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CE9" w:rsidRPr="008D1CE9" w:rsidRDefault="00BA2B4F" w:rsidP="008D1CE9">
      <w:pPr>
        <w:shd w:val="clear" w:color="auto" w:fill="FFFFFF"/>
        <w:spacing w:after="192" w:line="300" w:lineRule="atLeast"/>
        <w:outlineLvl w:val="2"/>
        <w:rPr>
          <w:rFonts w:ascii="Verdana" w:eastAsia="Times New Roman" w:hAnsi="Verdana" w:cs="Tahoma"/>
          <w:color w:val="0056B9"/>
          <w:sz w:val="27"/>
          <w:szCs w:val="27"/>
          <w:lang w:val="en-GB"/>
        </w:rPr>
      </w:pPr>
      <w:r>
        <w:rPr>
          <w:rFonts w:ascii="Verdana" w:eastAsia="Times New Roman" w:hAnsi="Verdana" w:cs="Tahoma"/>
          <w:color w:val="0056B9"/>
          <w:sz w:val="27"/>
          <w:szCs w:val="27"/>
          <w:lang w:val="en-GB"/>
        </w:rPr>
        <w:t>Treasurer</w:t>
      </w:r>
      <w:r w:rsidR="003F144F">
        <w:rPr>
          <w:rFonts w:ascii="Verdana" w:eastAsia="Times New Roman" w:hAnsi="Verdana" w:cs="Tahoma"/>
          <w:color w:val="0056B9"/>
          <w:sz w:val="27"/>
          <w:szCs w:val="27"/>
          <w:lang w:val="en-GB"/>
        </w:rPr>
        <w:t xml:space="preserve"> </w:t>
      </w:r>
      <w:r w:rsidR="008D1CE9" w:rsidRPr="008D1CE9">
        <w:rPr>
          <w:rFonts w:ascii="Verdana" w:eastAsia="Times New Roman" w:hAnsi="Verdana" w:cs="Tahoma"/>
          <w:color w:val="0056B9"/>
          <w:sz w:val="27"/>
          <w:szCs w:val="27"/>
          <w:lang w:val="en-GB"/>
        </w:rPr>
        <w:t>Qualifications</w:t>
      </w:r>
    </w:p>
    <w:p w:rsidR="008D1CE9" w:rsidRDefault="008D1CE9" w:rsidP="008D1CE9">
      <w:pPr>
        <w:numPr>
          <w:ilvl w:val="0"/>
          <w:numId w:val="1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  <w:r w:rsidRPr="008D1CE9">
        <w:rPr>
          <w:rFonts w:ascii="Verdana" w:eastAsia="Times New Roman" w:hAnsi="Verdana" w:cs="Tahoma"/>
          <w:color w:val="444444"/>
          <w:sz w:val="20"/>
          <w:szCs w:val="20"/>
          <w:lang w:val="en-GB"/>
        </w:rPr>
        <w:t xml:space="preserve">Active membership in </w:t>
      </w:r>
      <w:r>
        <w:rPr>
          <w:rFonts w:ascii="Verdana" w:eastAsia="Times New Roman" w:hAnsi="Verdana" w:cs="Tahoma"/>
          <w:color w:val="444444"/>
          <w:sz w:val="20"/>
          <w:szCs w:val="20"/>
          <w:lang w:val="en-GB"/>
        </w:rPr>
        <w:t>MAHQ.</w:t>
      </w:r>
    </w:p>
    <w:p w:rsidR="00A177A6" w:rsidRPr="008D1CE9" w:rsidRDefault="00A177A6" w:rsidP="008D1CE9">
      <w:pPr>
        <w:numPr>
          <w:ilvl w:val="0"/>
          <w:numId w:val="1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  <w:r>
        <w:rPr>
          <w:rFonts w:ascii="Verdana" w:eastAsia="Times New Roman" w:hAnsi="Verdana" w:cs="Tahoma"/>
          <w:color w:val="444444"/>
          <w:sz w:val="20"/>
          <w:szCs w:val="20"/>
          <w:lang w:val="en-GB"/>
        </w:rPr>
        <w:t>Experience as Treasurer of any organization and experience with budget preparation and monitoring of an organization’s financial activity.</w:t>
      </w:r>
    </w:p>
    <w:p w:rsidR="008D1CE9" w:rsidRPr="008D1CE9" w:rsidRDefault="008D1CE9" w:rsidP="008D1CE9">
      <w:p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  <w:bookmarkStart w:id="0" w:name="_GoBack"/>
      <w:bookmarkEnd w:id="0"/>
    </w:p>
    <w:p w:rsidR="008D1CE9" w:rsidRPr="008D1CE9" w:rsidRDefault="008D1CE9" w:rsidP="008D1CE9">
      <w:pPr>
        <w:shd w:val="clear" w:color="auto" w:fill="FFFFFF"/>
        <w:spacing w:after="192" w:line="300" w:lineRule="atLeast"/>
        <w:outlineLvl w:val="2"/>
        <w:rPr>
          <w:rFonts w:ascii="Verdana" w:eastAsia="Times New Roman" w:hAnsi="Verdana" w:cs="Tahoma"/>
          <w:color w:val="0056B9"/>
          <w:sz w:val="27"/>
          <w:szCs w:val="27"/>
          <w:lang w:val="en-GB"/>
        </w:rPr>
      </w:pPr>
      <w:bookmarkStart w:id="1" w:name="general"/>
      <w:bookmarkEnd w:id="1"/>
      <w:r w:rsidRPr="008D1CE9">
        <w:rPr>
          <w:rFonts w:ascii="Verdana" w:eastAsia="Times New Roman" w:hAnsi="Verdana" w:cs="Tahoma"/>
          <w:color w:val="0056B9"/>
          <w:sz w:val="27"/>
          <w:szCs w:val="27"/>
          <w:lang w:val="en-GB"/>
        </w:rPr>
        <w:t>General Responsibilities and Duties</w:t>
      </w:r>
    </w:p>
    <w:p w:rsidR="00BA2B4F" w:rsidRDefault="008D1CE9" w:rsidP="008D1CE9">
      <w:pPr>
        <w:numPr>
          <w:ilvl w:val="0"/>
          <w:numId w:val="2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  <w:r w:rsidRPr="008D1CE9">
        <w:rPr>
          <w:rFonts w:ascii="Verdana" w:eastAsia="Times New Roman" w:hAnsi="Verdana" w:cs="Tahoma"/>
          <w:color w:val="444444"/>
          <w:sz w:val="20"/>
          <w:szCs w:val="20"/>
          <w:lang w:val="en-GB"/>
        </w:rPr>
        <w:t xml:space="preserve">The </w:t>
      </w:r>
      <w:r w:rsidR="00BA2B4F">
        <w:rPr>
          <w:rFonts w:ascii="Verdana" w:eastAsia="Times New Roman" w:hAnsi="Verdana" w:cs="Tahoma"/>
          <w:color w:val="444444"/>
          <w:sz w:val="20"/>
          <w:szCs w:val="20"/>
          <w:lang w:val="en-GB"/>
        </w:rPr>
        <w:t>Treasurer</w:t>
      </w:r>
      <w:r w:rsidR="00460885">
        <w:rPr>
          <w:rFonts w:ascii="Verdana" w:eastAsia="Times New Roman" w:hAnsi="Verdana" w:cs="Tahoma"/>
          <w:color w:val="444444"/>
          <w:sz w:val="20"/>
          <w:szCs w:val="20"/>
          <w:lang w:val="en-GB"/>
        </w:rPr>
        <w:t xml:space="preserve"> shall re</w:t>
      </w:r>
      <w:r w:rsidR="00BA2B4F">
        <w:rPr>
          <w:rFonts w:ascii="Verdana" w:eastAsia="Times New Roman" w:hAnsi="Verdana" w:cs="Tahoma"/>
          <w:color w:val="444444"/>
          <w:sz w:val="20"/>
          <w:szCs w:val="20"/>
          <w:lang w:val="en-GB"/>
        </w:rPr>
        <w:t>ceive all money and pay all bills incurred on behalf of the Association.</w:t>
      </w:r>
    </w:p>
    <w:p w:rsidR="00BA2B4F" w:rsidRDefault="00BA2B4F" w:rsidP="008D1CE9">
      <w:pPr>
        <w:numPr>
          <w:ilvl w:val="0"/>
          <w:numId w:val="2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  <w:r>
        <w:rPr>
          <w:rFonts w:ascii="Verdana" w:eastAsia="Times New Roman" w:hAnsi="Verdana" w:cs="Tahoma"/>
          <w:color w:val="444444"/>
          <w:sz w:val="20"/>
          <w:szCs w:val="20"/>
          <w:lang w:val="en-GB"/>
        </w:rPr>
        <w:t xml:space="preserve">The Treasurer shall provide the Board of Directors with timely financial statements and prepare an annual report. </w:t>
      </w:r>
    </w:p>
    <w:p w:rsidR="00D27B67" w:rsidRDefault="00BA2B4F" w:rsidP="008D1CE9">
      <w:pPr>
        <w:numPr>
          <w:ilvl w:val="0"/>
          <w:numId w:val="2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  <w:r w:rsidRPr="00D27B67">
        <w:rPr>
          <w:rFonts w:ascii="Verdana" w:eastAsia="Times New Roman" w:hAnsi="Verdana" w:cs="Tahoma"/>
          <w:color w:val="444444"/>
          <w:sz w:val="20"/>
          <w:szCs w:val="20"/>
          <w:lang w:val="en-GB"/>
        </w:rPr>
        <w:t xml:space="preserve">The Treasurer or the Board shall arrange for completion of the independent annual audit within </w:t>
      </w:r>
      <w:r w:rsidR="00D27B67" w:rsidRPr="00D27B67">
        <w:rPr>
          <w:rFonts w:ascii="Verdana" w:eastAsia="Times New Roman" w:hAnsi="Verdana" w:cs="Tahoma"/>
          <w:color w:val="444444"/>
          <w:sz w:val="20"/>
          <w:szCs w:val="20"/>
          <w:lang w:val="en-GB"/>
        </w:rPr>
        <w:t>sixty (60) days of the close of the Association’s fiscal year.</w:t>
      </w:r>
    </w:p>
    <w:p w:rsidR="00D27B67" w:rsidRDefault="00D27B67" w:rsidP="008D1CE9">
      <w:pPr>
        <w:numPr>
          <w:ilvl w:val="0"/>
          <w:numId w:val="2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  <w:r>
        <w:rPr>
          <w:rFonts w:ascii="Verdana" w:eastAsia="Times New Roman" w:hAnsi="Verdana" w:cs="Tahoma"/>
          <w:color w:val="444444"/>
          <w:sz w:val="20"/>
          <w:szCs w:val="20"/>
          <w:lang w:val="en-GB"/>
        </w:rPr>
        <w:t>The Treasurer will develop an annual budget in consultation with the committees and present a quarterly update to the Board.</w:t>
      </w:r>
    </w:p>
    <w:p w:rsidR="008D1CE9" w:rsidRPr="00D27B67" w:rsidRDefault="00D27B67" w:rsidP="008D1CE9">
      <w:pPr>
        <w:numPr>
          <w:ilvl w:val="0"/>
          <w:numId w:val="2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  <w:r>
        <w:rPr>
          <w:rFonts w:ascii="Verdana" w:eastAsia="Times New Roman" w:hAnsi="Verdana" w:cs="Tahoma"/>
          <w:color w:val="444444"/>
          <w:sz w:val="20"/>
          <w:szCs w:val="20"/>
          <w:lang w:val="en-GB"/>
        </w:rPr>
        <w:t xml:space="preserve">The Treasurer will submit a 990 form annually to IRS. </w:t>
      </w:r>
      <w:r w:rsidR="001C4BD2" w:rsidRPr="00D27B67">
        <w:rPr>
          <w:rFonts w:ascii="Verdana" w:eastAsia="Times New Roman" w:hAnsi="Verdana" w:cs="Tahoma"/>
          <w:color w:val="444444"/>
          <w:sz w:val="20"/>
          <w:szCs w:val="20"/>
          <w:lang w:val="en-GB"/>
        </w:rPr>
        <w:t xml:space="preserve"> </w:t>
      </w:r>
    </w:p>
    <w:p w:rsidR="001C4BD2" w:rsidRPr="001C4BD2" w:rsidRDefault="001C4BD2" w:rsidP="001C4BD2">
      <w:p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</w:p>
    <w:p w:rsidR="008D1CE9" w:rsidRPr="008D1CE9" w:rsidRDefault="008D1CE9" w:rsidP="008D1CE9">
      <w:pPr>
        <w:shd w:val="clear" w:color="auto" w:fill="FFFFFF"/>
        <w:spacing w:after="0" w:line="300" w:lineRule="atLeast"/>
        <w:rPr>
          <w:rFonts w:ascii="Verdana" w:eastAsia="Times New Roman" w:hAnsi="Verdana" w:cs="Tahoma"/>
          <w:color w:val="0056B9"/>
          <w:sz w:val="27"/>
          <w:szCs w:val="27"/>
          <w:lang w:val="en-GB"/>
        </w:rPr>
      </w:pPr>
      <w:bookmarkStart w:id="2" w:name="observe"/>
      <w:bookmarkStart w:id="3" w:name="spring"/>
      <w:bookmarkStart w:id="4" w:name="serves"/>
      <w:bookmarkStart w:id="5" w:name="act"/>
      <w:bookmarkEnd w:id="2"/>
      <w:bookmarkEnd w:id="3"/>
      <w:bookmarkEnd w:id="4"/>
      <w:bookmarkEnd w:id="5"/>
      <w:r w:rsidRPr="008D1CE9">
        <w:rPr>
          <w:rFonts w:ascii="Verdana" w:eastAsia="Times New Roman" w:hAnsi="Verdana" w:cs="Tahoma"/>
          <w:color w:val="0056B9"/>
          <w:sz w:val="27"/>
          <w:szCs w:val="27"/>
          <w:lang w:val="en-GB"/>
        </w:rPr>
        <w:t>Anticipated Time Commitment</w:t>
      </w:r>
    </w:p>
    <w:p w:rsidR="008D1CE9" w:rsidRPr="008D1CE9" w:rsidRDefault="008D1CE9" w:rsidP="008D1CE9">
      <w:pPr>
        <w:numPr>
          <w:ilvl w:val="0"/>
          <w:numId w:val="7"/>
        </w:numPr>
        <w:shd w:val="clear" w:color="auto" w:fill="FFFFFF"/>
        <w:spacing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  <w:r>
        <w:rPr>
          <w:rFonts w:ascii="Verdana" w:eastAsia="Times New Roman" w:hAnsi="Verdana" w:cs="Tahoma"/>
          <w:color w:val="444444"/>
          <w:sz w:val="20"/>
          <w:szCs w:val="20"/>
          <w:lang w:val="en-GB"/>
        </w:rPr>
        <w:t>2-3</w:t>
      </w:r>
      <w:r w:rsidRPr="008D1CE9">
        <w:rPr>
          <w:rFonts w:ascii="Verdana" w:eastAsia="Times New Roman" w:hAnsi="Verdana" w:cs="Tahoma"/>
          <w:color w:val="444444"/>
          <w:sz w:val="20"/>
          <w:szCs w:val="20"/>
          <w:lang w:val="en-GB"/>
        </w:rPr>
        <w:t xml:space="preserve"> hours per month</w:t>
      </w:r>
    </w:p>
    <w:p w:rsidR="008D1CE9" w:rsidRPr="008D1CE9" w:rsidRDefault="008D1CE9" w:rsidP="008D1CE9">
      <w:pPr>
        <w:shd w:val="clear" w:color="auto" w:fill="FFFFFF"/>
        <w:spacing w:after="192" w:line="300" w:lineRule="atLeast"/>
        <w:outlineLvl w:val="2"/>
        <w:rPr>
          <w:rFonts w:ascii="Verdana" w:eastAsia="Times New Roman" w:hAnsi="Verdana" w:cs="Tahoma"/>
          <w:color w:val="0056B9"/>
          <w:sz w:val="27"/>
          <w:szCs w:val="27"/>
          <w:lang w:val="en-GB"/>
        </w:rPr>
      </w:pPr>
      <w:bookmarkStart w:id="6" w:name="estimated"/>
      <w:bookmarkEnd w:id="6"/>
      <w:r w:rsidRPr="008D1CE9">
        <w:rPr>
          <w:rFonts w:ascii="Verdana" w:eastAsia="Times New Roman" w:hAnsi="Verdana" w:cs="Tahoma"/>
          <w:color w:val="0056B9"/>
          <w:sz w:val="27"/>
          <w:szCs w:val="27"/>
          <w:lang w:val="en-GB"/>
        </w:rPr>
        <w:t>Estimated Number of Meetings/Conference Calls</w:t>
      </w:r>
    </w:p>
    <w:p w:rsidR="008D1CE9" w:rsidRPr="008D1CE9" w:rsidRDefault="008D1CE9" w:rsidP="008D1CE9">
      <w:pPr>
        <w:numPr>
          <w:ilvl w:val="0"/>
          <w:numId w:val="8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  <w:r w:rsidRPr="008D1CE9">
        <w:rPr>
          <w:rFonts w:ascii="Verdana" w:eastAsia="Times New Roman" w:hAnsi="Verdana" w:cs="Tahoma"/>
          <w:color w:val="444444"/>
          <w:sz w:val="20"/>
          <w:szCs w:val="20"/>
          <w:lang w:val="en-GB"/>
        </w:rPr>
        <w:t>Participation at educational conference</w:t>
      </w:r>
      <w:r>
        <w:rPr>
          <w:rFonts w:ascii="Verdana" w:eastAsia="Times New Roman" w:hAnsi="Verdana" w:cs="Tahoma"/>
          <w:color w:val="444444"/>
          <w:sz w:val="20"/>
          <w:szCs w:val="20"/>
          <w:lang w:val="en-GB"/>
        </w:rPr>
        <w:t>s.</w:t>
      </w:r>
    </w:p>
    <w:p w:rsidR="008D1CE9" w:rsidRPr="008D1CE9" w:rsidRDefault="008D1CE9" w:rsidP="008D1CE9">
      <w:pPr>
        <w:numPr>
          <w:ilvl w:val="0"/>
          <w:numId w:val="8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Participation in the </w:t>
      </w:r>
      <w:r>
        <w:rPr>
          <w:rFonts w:ascii="Arial" w:hAnsi="Arial" w:cs="Arial"/>
          <w:color w:val="000000"/>
          <w:sz w:val="20"/>
          <w:szCs w:val="20"/>
        </w:rPr>
        <w:t>Board of Directors meetings which are held at least six times per year.</w:t>
      </w:r>
    </w:p>
    <w:p w:rsidR="008D1CE9" w:rsidRPr="008D1CE9" w:rsidRDefault="008D1CE9" w:rsidP="008D1CE9">
      <w:pPr>
        <w:numPr>
          <w:ilvl w:val="0"/>
          <w:numId w:val="8"/>
        </w:numPr>
        <w:shd w:val="clear" w:color="auto" w:fill="FFFFFF"/>
        <w:spacing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  <w:r w:rsidRPr="008D1CE9">
        <w:rPr>
          <w:rFonts w:ascii="Verdana" w:eastAsia="Times New Roman" w:hAnsi="Verdana" w:cs="Tahoma"/>
          <w:color w:val="444444"/>
          <w:sz w:val="20"/>
          <w:szCs w:val="20"/>
          <w:lang w:val="en-GB"/>
        </w:rPr>
        <w:t>Other follow-up calls as necessary</w:t>
      </w:r>
    </w:p>
    <w:p w:rsidR="008D1CE9" w:rsidRPr="008D1CE9" w:rsidRDefault="008D1CE9" w:rsidP="008D1CE9">
      <w:pPr>
        <w:shd w:val="clear" w:color="auto" w:fill="FFFFFF"/>
        <w:spacing w:after="192" w:line="300" w:lineRule="atLeast"/>
        <w:outlineLvl w:val="2"/>
        <w:rPr>
          <w:rFonts w:ascii="Verdana" w:eastAsia="Times New Roman" w:hAnsi="Verdana" w:cs="Tahoma"/>
          <w:color w:val="0056B9"/>
          <w:sz w:val="27"/>
          <w:szCs w:val="27"/>
          <w:lang w:val="en-GB"/>
        </w:rPr>
      </w:pPr>
      <w:bookmarkStart w:id="7" w:name="anticipated2"/>
      <w:bookmarkEnd w:id="7"/>
      <w:r>
        <w:rPr>
          <w:rFonts w:ascii="Verdana" w:eastAsia="Times New Roman" w:hAnsi="Verdana" w:cs="Tahoma"/>
          <w:color w:val="0056B9"/>
          <w:sz w:val="27"/>
          <w:szCs w:val="27"/>
          <w:lang w:val="en-GB"/>
        </w:rPr>
        <w:t xml:space="preserve">G. </w:t>
      </w:r>
      <w:r w:rsidRPr="008D1CE9">
        <w:rPr>
          <w:rFonts w:ascii="Verdana" w:eastAsia="Times New Roman" w:hAnsi="Verdana" w:cs="Tahoma"/>
          <w:color w:val="0056B9"/>
          <w:sz w:val="27"/>
          <w:szCs w:val="27"/>
          <w:lang w:val="en-GB"/>
        </w:rPr>
        <w:t>Anticipated Personal Financial Commitment</w:t>
      </w:r>
    </w:p>
    <w:p w:rsidR="008D1CE9" w:rsidRPr="008D1CE9" w:rsidRDefault="008D1CE9" w:rsidP="008D1CE9">
      <w:pPr>
        <w:numPr>
          <w:ilvl w:val="0"/>
          <w:numId w:val="9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  <w:r w:rsidRPr="008D1CE9">
        <w:rPr>
          <w:rFonts w:ascii="Verdana" w:eastAsia="Times New Roman" w:hAnsi="Verdana" w:cs="Tahoma"/>
          <w:color w:val="444444"/>
          <w:sz w:val="20"/>
          <w:szCs w:val="20"/>
          <w:lang w:val="en-GB"/>
        </w:rPr>
        <w:t>No personal money is required</w:t>
      </w:r>
    </w:p>
    <w:p w:rsidR="008D1CE9" w:rsidRPr="008D1CE9" w:rsidRDefault="008D1CE9" w:rsidP="008D1CE9">
      <w:pPr>
        <w:numPr>
          <w:ilvl w:val="0"/>
          <w:numId w:val="9"/>
        </w:numPr>
        <w:shd w:val="clear" w:color="auto" w:fill="FFFFFF"/>
        <w:spacing w:after="0" w:line="300" w:lineRule="atLeast"/>
        <w:ind w:left="555"/>
        <w:rPr>
          <w:rFonts w:ascii="Verdana" w:eastAsia="Times New Roman" w:hAnsi="Verdana" w:cs="Tahoma"/>
          <w:color w:val="444444"/>
          <w:sz w:val="20"/>
          <w:szCs w:val="20"/>
          <w:lang w:val="en-GB"/>
        </w:rPr>
      </w:pPr>
      <w:r w:rsidRPr="008D1CE9">
        <w:rPr>
          <w:rFonts w:ascii="Verdana" w:eastAsia="Times New Roman" w:hAnsi="Verdana" w:cs="Tahoma"/>
          <w:color w:val="444444"/>
          <w:sz w:val="20"/>
          <w:szCs w:val="20"/>
          <w:lang w:val="en-GB"/>
        </w:rPr>
        <w:t>Time commitment from employer</w:t>
      </w:r>
    </w:p>
    <w:p w:rsidR="004962F0" w:rsidRDefault="004962F0"/>
    <w:sectPr w:rsidR="004962F0" w:rsidSect="00496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F3162"/>
    <w:multiLevelType w:val="multilevel"/>
    <w:tmpl w:val="94D6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upperLetter"/>
      <w:lvlText w:val="%2."/>
      <w:lvlJc w:val="left"/>
      <w:pPr>
        <w:ind w:left="1440" w:hanging="360"/>
      </w:pPr>
      <w:rPr>
        <w:rFonts w:hint="default"/>
        <w:color w:val="444444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B0633"/>
    <w:multiLevelType w:val="multilevel"/>
    <w:tmpl w:val="01D20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C67E4"/>
    <w:multiLevelType w:val="multilevel"/>
    <w:tmpl w:val="DA3CC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4834E2"/>
    <w:multiLevelType w:val="multilevel"/>
    <w:tmpl w:val="F43C3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1F0457"/>
    <w:multiLevelType w:val="multilevel"/>
    <w:tmpl w:val="6F603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1B7EA3"/>
    <w:multiLevelType w:val="multilevel"/>
    <w:tmpl w:val="1E749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7B34155"/>
    <w:multiLevelType w:val="multilevel"/>
    <w:tmpl w:val="3AAE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0531188"/>
    <w:multiLevelType w:val="multilevel"/>
    <w:tmpl w:val="A7C0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734383"/>
    <w:multiLevelType w:val="multilevel"/>
    <w:tmpl w:val="8ED87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CE9"/>
    <w:rsid w:val="001C4BD2"/>
    <w:rsid w:val="001F3BE7"/>
    <w:rsid w:val="00334C1A"/>
    <w:rsid w:val="003F144F"/>
    <w:rsid w:val="004406E5"/>
    <w:rsid w:val="00460885"/>
    <w:rsid w:val="004962F0"/>
    <w:rsid w:val="004A6FF8"/>
    <w:rsid w:val="0086554F"/>
    <w:rsid w:val="008D1CE9"/>
    <w:rsid w:val="00A177A6"/>
    <w:rsid w:val="00BA2B4F"/>
    <w:rsid w:val="00D27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D1CE9"/>
    <w:rPr>
      <w:i/>
      <w:iCs/>
    </w:rPr>
  </w:style>
  <w:style w:type="paragraph" w:styleId="ListParagraph">
    <w:name w:val="List Paragraph"/>
    <w:basedOn w:val="Normal"/>
    <w:uiPriority w:val="34"/>
    <w:qFormat/>
    <w:rsid w:val="008D1C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D1CE9"/>
    <w:rPr>
      <w:i/>
      <w:iCs/>
    </w:rPr>
  </w:style>
  <w:style w:type="paragraph" w:styleId="ListParagraph">
    <w:name w:val="List Paragraph"/>
    <w:basedOn w:val="Normal"/>
    <w:uiPriority w:val="34"/>
    <w:qFormat/>
    <w:rsid w:val="008D1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3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8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8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120308">
                      <w:marLeft w:val="2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37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433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7C9CB"/>
                                <w:left w:val="single" w:sz="6" w:space="0" w:color="C7C9CB"/>
                                <w:bottom w:val="single" w:sz="6" w:space="8" w:color="C7C9CB"/>
                                <w:right w:val="single" w:sz="6" w:space="0" w:color="C7C9CB"/>
                              </w:divBdr>
                              <w:divsChild>
                                <w:div w:id="8777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842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7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Press Ganey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Schwartze</dc:creator>
  <cp:lastModifiedBy>stp1</cp:lastModifiedBy>
  <cp:revision>2</cp:revision>
  <dcterms:created xsi:type="dcterms:W3CDTF">2016-09-28T13:30:00Z</dcterms:created>
  <dcterms:modified xsi:type="dcterms:W3CDTF">2016-09-28T13:30:00Z</dcterms:modified>
</cp:coreProperties>
</file>